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AB8EE" w14:textId="77777777" w:rsidR="00125F62" w:rsidRPr="00145CA5" w:rsidRDefault="00125F62" w:rsidP="00125F62">
      <w:pPr>
        <w:jc w:val="center"/>
        <w:rPr>
          <w:b/>
          <w:bCs/>
        </w:rPr>
      </w:pPr>
      <w:r w:rsidRPr="00145CA5">
        <w:rPr>
          <w:b/>
          <w:bCs/>
        </w:rPr>
        <w:t>EDITAL DE CHAMAMENTO PÚBLICO Nº 01/2026</w:t>
      </w:r>
    </w:p>
    <w:p w14:paraId="2C5535A3" w14:textId="77777777" w:rsidR="00125F62" w:rsidRPr="00145CA5" w:rsidRDefault="00125F62" w:rsidP="00125F62">
      <w:pPr>
        <w:jc w:val="center"/>
        <w:rPr>
          <w:b/>
          <w:bCs/>
        </w:rPr>
      </w:pPr>
      <w:r w:rsidRPr="00145CA5">
        <w:rPr>
          <w:b/>
          <w:bCs/>
        </w:rPr>
        <w:t>EDITAL “</w:t>
      </w:r>
      <w:r>
        <w:rPr>
          <w:b/>
          <w:bCs/>
        </w:rPr>
        <w:t xml:space="preserve">MESTRE </w:t>
      </w:r>
      <w:r w:rsidRPr="00145CA5">
        <w:rPr>
          <w:b/>
          <w:bCs/>
        </w:rPr>
        <w:t>MIRO DO BABAU”</w:t>
      </w:r>
    </w:p>
    <w:p w14:paraId="5BF78A60" w14:textId="77777777" w:rsidR="00125F62" w:rsidRPr="00145CA5" w:rsidRDefault="00125F62" w:rsidP="00125F62">
      <w:pPr>
        <w:jc w:val="center"/>
        <w:rPr>
          <w:b/>
          <w:bCs/>
        </w:rPr>
      </w:pPr>
      <w:r w:rsidRPr="00145CA5">
        <w:rPr>
          <w:b/>
          <w:bCs/>
        </w:rPr>
        <w:t>SELEÇÃO DE PROJETOS CULTURAIS PARA CELEBRAÇÃO DE TERMO DE EXECUÇÃO CULTURAL (TEC)</w:t>
      </w:r>
    </w:p>
    <w:p w14:paraId="4DDF5318" w14:textId="0FC533CD" w:rsidR="00186BC1" w:rsidRPr="00125F62" w:rsidRDefault="00125F62" w:rsidP="00125F62">
      <w:pPr>
        <w:jc w:val="center"/>
        <w:rPr>
          <w:rStyle w:val="Forte"/>
          <w:b w:val="0"/>
          <w:bCs w:val="0"/>
        </w:rPr>
      </w:pPr>
      <w:r w:rsidRPr="00145CA5">
        <w:rPr>
          <w:b/>
          <w:bCs/>
        </w:rPr>
        <w:t>POLÍTICA NACIONAL ALDIR BLANC DE FOMENTO À CULTURA – PNAB (LEI Nº 14.399/2022)</w:t>
      </w:r>
    </w:p>
    <w:p w14:paraId="15D725FC" w14:textId="1B60FEB7" w:rsidR="00186BC1" w:rsidRPr="00125F62" w:rsidRDefault="00186BC1" w:rsidP="00125F62">
      <w:pPr>
        <w:pStyle w:val="textocentralizadomaiusculas"/>
        <w:jc w:val="center"/>
        <w:rPr>
          <w:rFonts w:ascii="Calibri" w:eastAsiaTheme="majorEastAsia" w:hAnsi="Calibri" w:cs="Calibri"/>
          <w:b/>
          <w:bCs/>
          <w:caps/>
          <w:color w:val="000000" w:themeColor="text1"/>
        </w:rPr>
      </w:pPr>
      <w:r w:rsidRPr="00F064FA">
        <w:rPr>
          <w:rStyle w:val="Forte"/>
          <w:rFonts w:ascii="Calibri" w:eastAsiaTheme="majorEastAsia" w:hAnsi="Calibri" w:cs="Calibri"/>
          <w:caps/>
          <w:color w:val="000000" w:themeColor="text1"/>
        </w:rPr>
        <w:t xml:space="preserve">ANEXO </w:t>
      </w:r>
      <w:r>
        <w:rPr>
          <w:rStyle w:val="Forte"/>
          <w:rFonts w:ascii="Calibri" w:eastAsiaTheme="majorEastAsia" w:hAnsi="Calibri" w:cs="Calibri"/>
          <w:caps/>
          <w:color w:val="000000" w:themeColor="text1"/>
        </w:rPr>
        <w:t>X</w:t>
      </w:r>
    </w:p>
    <w:p w14:paraId="79D8ED7D" w14:textId="77777777" w:rsidR="00186BC1" w:rsidRPr="00F064FA" w:rsidRDefault="00186BC1" w:rsidP="00186BC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eastAsiaTheme="majorEastAsia" w:hAnsi="Calibri" w:cs="Calibri"/>
          <w:caps/>
          <w:color w:val="000000"/>
        </w:rPr>
        <w:t>formulário de apresentação de recurso DA ETAPA DE SELEÇÃO</w:t>
      </w:r>
    </w:p>
    <w:p w14:paraId="121BD66A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50FD59AD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22663264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45A7F96C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58188EEE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4130337A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7133A230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64E20797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E4A2B4F" w14:textId="77777777" w:rsidR="00186BC1" w:rsidRPr="00F064FA" w:rsidRDefault="00186BC1" w:rsidP="00186BC1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0E6C4E6B" w14:textId="360B0C35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="00351826" w:rsidRPr="00351826">
        <w:rPr>
          <w:rFonts w:eastAsia="Calibri" w:cstheme="minorHAnsi"/>
          <w:sz w:val="24"/>
          <w:szCs w:val="24"/>
        </w:rPr>
        <w:t>Nº 01/</w:t>
      </w:r>
      <w:proofErr w:type="gramStart"/>
      <w:r w:rsidR="00351826" w:rsidRPr="00351826">
        <w:rPr>
          <w:rFonts w:eastAsia="Calibri" w:cstheme="minorHAnsi"/>
          <w:sz w:val="24"/>
          <w:szCs w:val="24"/>
        </w:rPr>
        <w:t xml:space="preserve">2026 </w:t>
      </w:r>
      <w:r w:rsidRPr="00351826">
        <w:rPr>
          <w:rFonts w:eastAsia="Calibri" w:cstheme="minorHAnsi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</w:t>
      </w:r>
      <w:proofErr w:type="gramEnd"/>
      <w:r w:rsidRPr="00F064FA">
        <w:rPr>
          <w:rFonts w:eastAsia="Calibri" w:cstheme="minorHAnsi"/>
          <w:sz w:val="24"/>
          <w:szCs w:val="24"/>
        </w:rPr>
        <w:t xml:space="preserve"> solicitar alteração do resultado preliminar de seleção, conforme justificativa a seguir.</w:t>
      </w:r>
    </w:p>
    <w:p w14:paraId="6C0914BE" w14:textId="65BEC494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</w:t>
      </w:r>
      <w:r w:rsidR="001C26F4">
        <w:rPr>
          <w:rFonts w:eastAsia="Calibri" w:cstheme="minorHAnsi"/>
          <w:sz w:val="24"/>
          <w:szCs w:val="24"/>
        </w:rPr>
        <w:t>_____________________________________________________________________</w:t>
      </w:r>
      <w:r w:rsidRPr="00F064FA">
        <w:rPr>
          <w:rFonts w:eastAsia="Calibri" w:cstheme="minorHAnsi"/>
          <w:sz w:val="24"/>
          <w:szCs w:val="24"/>
        </w:rPr>
        <w:t>.</w:t>
      </w:r>
    </w:p>
    <w:p w14:paraId="24C17D2A" w14:textId="77777777" w:rsidR="001C26F4" w:rsidRDefault="001C26F4" w:rsidP="00186BC1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336DADDE" w14:textId="62885F6B" w:rsidR="00186BC1" w:rsidRDefault="00186BC1" w:rsidP="00186BC1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3EA63E8D" w14:textId="77777777" w:rsidR="001C26F4" w:rsidRPr="00F064FA" w:rsidRDefault="001C26F4" w:rsidP="00186BC1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11B3E668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3D9AE59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14:paraId="7A65D7F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01A4AD0" w14:textId="77777777" w:rsidR="00186BC1" w:rsidRPr="00F064FA" w:rsidRDefault="00186BC1" w:rsidP="00186BC1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36872A72" w14:textId="77777777" w:rsidR="00125F62" w:rsidRPr="00145CA5" w:rsidRDefault="00125F62" w:rsidP="00125F62">
      <w:pPr>
        <w:jc w:val="center"/>
        <w:rPr>
          <w:b/>
          <w:bCs/>
        </w:rPr>
      </w:pPr>
      <w:r w:rsidRPr="00145CA5">
        <w:rPr>
          <w:b/>
          <w:bCs/>
        </w:rPr>
        <w:lastRenderedPageBreak/>
        <w:t>EDITAL DE CHAMAMENTO PÚBLICO Nº 01/2026</w:t>
      </w:r>
    </w:p>
    <w:p w14:paraId="7A7422A4" w14:textId="77777777" w:rsidR="00125F62" w:rsidRPr="00145CA5" w:rsidRDefault="00125F62" w:rsidP="00125F62">
      <w:pPr>
        <w:jc w:val="center"/>
        <w:rPr>
          <w:b/>
          <w:bCs/>
        </w:rPr>
      </w:pPr>
      <w:r w:rsidRPr="00145CA5">
        <w:rPr>
          <w:b/>
          <w:bCs/>
        </w:rPr>
        <w:t>EDITAL “</w:t>
      </w:r>
      <w:r>
        <w:rPr>
          <w:b/>
          <w:bCs/>
        </w:rPr>
        <w:t xml:space="preserve">MESTRE </w:t>
      </w:r>
      <w:r w:rsidRPr="00145CA5">
        <w:rPr>
          <w:b/>
          <w:bCs/>
        </w:rPr>
        <w:t>MIRO DO BABAU”</w:t>
      </w:r>
    </w:p>
    <w:p w14:paraId="5461D581" w14:textId="77777777" w:rsidR="00125F62" w:rsidRPr="00145CA5" w:rsidRDefault="00125F62" w:rsidP="00125F62">
      <w:pPr>
        <w:jc w:val="center"/>
        <w:rPr>
          <w:b/>
          <w:bCs/>
        </w:rPr>
      </w:pPr>
      <w:r w:rsidRPr="00145CA5">
        <w:rPr>
          <w:b/>
          <w:bCs/>
        </w:rPr>
        <w:t>SELEÇÃO DE PROJETOS CULTURAIS PARA CELEBRAÇÃO DE TERMO DE EXECUÇÃO CULTURAL (TEC)</w:t>
      </w:r>
    </w:p>
    <w:p w14:paraId="2CC9030F" w14:textId="2261C234" w:rsidR="00125F62" w:rsidRPr="00125F62" w:rsidRDefault="00125F62" w:rsidP="00125F62">
      <w:pPr>
        <w:jc w:val="center"/>
        <w:rPr>
          <w:rStyle w:val="Forte"/>
          <w:b w:val="0"/>
          <w:bCs w:val="0"/>
        </w:rPr>
      </w:pPr>
      <w:r w:rsidRPr="00145CA5">
        <w:rPr>
          <w:b/>
          <w:bCs/>
        </w:rPr>
        <w:t>POLÍTICA NACIONAL ALDIR BLANC DE FOMENTO À CULTURA – PNAB (LEI Nº 14.399/2022)</w:t>
      </w:r>
    </w:p>
    <w:p w14:paraId="7BB4D69D" w14:textId="0CF4F789" w:rsidR="00186BC1" w:rsidRPr="00F064FA" w:rsidRDefault="00186BC1" w:rsidP="00186BC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eastAsiaTheme="majorEastAsia" w:hAnsi="Calibri" w:cs="Calibri"/>
          <w:caps/>
          <w:color w:val="000000"/>
        </w:rPr>
        <w:t>formulário de apresentação de recurso DA ETAPA DE habilitação</w:t>
      </w:r>
    </w:p>
    <w:p w14:paraId="639A490F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30F1A063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0A2CAEF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40500BEA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59E5E8B9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641DDD71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68C528E4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6EBEA1CB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251E953" w14:textId="6B709B00" w:rsidR="00186BC1" w:rsidRPr="00F064FA" w:rsidRDefault="00186BC1" w:rsidP="00186BC1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 xml:space="preserve">À </w:t>
      </w:r>
      <w:r w:rsidR="001C26F4" w:rsidRPr="00351826">
        <w:rPr>
          <w:rFonts w:eastAsia="Calibri" w:cstheme="minorHAnsi"/>
          <w:sz w:val="24"/>
          <w:szCs w:val="24"/>
        </w:rPr>
        <w:t>SECRETARI</w:t>
      </w:r>
      <w:r w:rsidR="00351826" w:rsidRPr="00351826">
        <w:rPr>
          <w:rFonts w:eastAsia="Calibri" w:cstheme="minorHAnsi"/>
          <w:sz w:val="24"/>
          <w:szCs w:val="24"/>
        </w:rPr>
        <w:t>A MUNICIPAL DE CULTURA, ESPORTE E TURISMO DE MARÍ-PB</w:t>
      </w:r>
    </w:p>
    <w:p w14:paraId="3B70E34E" w14:textId="703B51CB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="00351826" w:rsidRPr="00351826">
        <w:rPr>
          <w:rFonts w:eastAsia="Calibri" w:cstheme="minorHAnsi"/>
          <w:b/>
          <w:bCs/>
          <w:sz w:val="24"/>
          <w:szCs w:val="24"/>
        </w:rPr>
        <w:t>Nº 01/2026</w:t>
      </w:r>
      <w:r w:rsidRPr="00351826">
        <w:rPr>
          <w:rFonts w:eastAsia="Calibri" w:cstheme="minorHAnsi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74CCEC1E" w14:textId="6963DC1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</w:t>
      </w:r>
      <w:r w:rsidR="00351826">
        <w:rPr>
          <w:rFonts w:eastAsia="Calibri" w:cstheme="minorHAnsi"/>
          <w:sz w:val="24"/>
          <w:szCs w:val="24"/>
        </w:rPr>
        <w:t>_____________________________________________________________________</w:t>
      </w:r>
      <w:r w:rsidRPr="00F064FA">
        <w:rPr>
          <w:rFonts w:eastAsia="Calibri" w:cstheme="minorHAnsi"/>
          <w:sz w:val="24"/>
          <w:szCs w:val="24"/>
        </w:rPr>
        <w:t>.</w:t>
      </w:r>
    </w:p>
    <w:p w14:paraId="748B315B" w14:textId="77777777" w:rsidR="00186BC1" w:rsidRPr="00F064FA" w:rsidRDefault="00186BC1" w:rsidP="00186BC1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1AF1770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3C6F4073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14:paraId="13084283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3EEC610C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0D53F1D0" w14:textId="77777777" w:rsidR="00186BC1" w:rsidRPr="00F064FA" w:rsidRDefault="00186BC1" w:rsidP="00186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 w:rsidSect="00125F62">
      <w:headerReference w:type="default" r:id="rId9"/>
      <w:footerReference w:type="default" r:id="rId10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E71BD" w14:textId="77777777" w:rsidR="00E31B21" w:rsidRDefault="00E31B21" w:rsidP="008D205C">
      <w:pPr>
        <w:spacing w:after="0" w:line="240" w:lineRule="auto"/>
      </w:pPr>
      <w:r>
        <w:separator/>
      </w:r>
    </w:p>
  </w:endnote>
  <w:endnote w:type="continuationSeparator" w:id="0">
    <w:p w14:paraId="7BDA02D2" w14:textId="77777777" w:rsidR="00E31B21" w:rsidRDefault="00E31B21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5CBDB4C0" w:rsidR="008D205C" w:rsidRDefault="008D205C" w:rsidP="008D205C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5D756" w14:textId="77777777" w:rsidR="00E31B21" w:rsidRDefault="00E31B21" w:rsidP="008D205C">
      <w:pPr>
        <w:spacing w:after="0" w:line="240" w:lineRule="auto"/>
      </w:pPr>
      <w:r>
        <w:separator/>
      </w:r>
    </w:p>
  </w:footnote>
  <w:footnote w:type="continuationSeparator" w:id="0">
    <w:p w14:paraId="0C3B7F03" w14:textId="77777777" w:rsidR="00E31B21" w:rsidRDefault="00E31B21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FD57274" w:rsidR="008D205C" w:rsidRDefault="00125F62" w:rsidP="00125F62">
    <w:pPr>
      <w:pStyle w:val="Cabealho"/>
      <w:tabs>
        <w:tab w:val="left" w:pos="1212"/>
      </w:tabs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744DA0D" wp14:editId="536E1C35">
          <wp:simplePos x="0" y="0"/>
          <wp:positionH relativeFrom="column">
            <wp:posOffset>1243965</wp:posOffset>
          </wp:positionH>
          <wp:positionV relativeFrom="paragraph">
            <wp:posOffset>334645</wp:posOffset>
          </wp:positionV>
          <wp:extent cx="2118995" cy="438150"/>
          <wp:effectExtent l="0" t="0" r="0" b="0"/>
          <wp:wrapTopAndBottom/>
          <wp:docPr id="1161741268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995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843D3D" wp14:editId="3E54B9F1">
          <wp:simplePos x="0" y="0"/>
          <wp:positionH relativeFrom="column">
            <wp:posOffset>3085465</wp:posOffset>
          </wp:positionH>
          <wp:positionV relativeFrom="page">
            <wp:posOffset>746125</wp:posOffset>
          </wp:positionV>
          <wp:extent cx="2962275" cy="612140"/>
          <wp:effectExtent l="0" t="0" r="0" b="0"/>
          <wp:wrapTopAndBottom/>
          <wp:docPr id="640496032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BD117AF" wp14:editId="02923700">
          <wp:simplePos x="0" y="0"/>
          <wp:positionH relativeFrom="column">
            <wp:posOffset>290830</wp:posOffset>
          </wp:positionH>
          <wp:positionV relativeFrom="paragraph">
            <wp:posOffset>-149225</wp:posOffset>
          </wp:positionV>
          <wp:extent cx="952500" cy="1066800"/>
          <wp:effectExtent l="0" t="0" r="0" b="0"/>
          <wp:wrapNone/>
          <wp:docPr id="56507742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4CD9897" wp14:editId="092243DD">
          <wp:simplePos x="0" y="0"/>
          <wp:positionH relativeFrom="column">
            <wp:posOffset>-518160</wp:posOffset>
          </wp:positionH>
          <wp:positionV relativeFrom="paragraph">
            <wp:posOffset>-54610</wp:posOffset>
          </wp:positionV>
          <wp:extent cx="861060" cy="856615"/>
          <wp:effectExtent l="0" t="0" r="0" b="635"/>
          <wp:wrapNone/>
          <wp:docPr id="43596235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856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14:paraId="37F406CE" w14:textId="77777777" w:rsidR="00125F62" w:rsidRDefault="00125F62" w:rsidP="008D205C">
    <w:pPr>
      <w:pStyle w:val="Cabealho"/>
      <w:jc w:val="center"/>
      <w:rPr>
        <w:noProof/>
      </w:rPr>
    </w:pPr>
  </w:p>
  <w:p w14:paraId="5F01A256" w14:textId="77777777" w:rsidR="00125F62" w:rsidRDefault="00125F62" w:rsidP="008D205C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25F62"/>
    <w:rsid w:val="00186BC1"/>
    <w:rsid w:val="001C26F4"/>
    <w:rsid w:val="002240B3"/>
    <w:rsid w:val="00351826"/>
    <w:rsid w:val="003E360E"/>
    <w:rsid w:val="0042073A"/>
    <w:rsid w:val="00483682"/>
    <w:rsid w:val="00585BBB"/>
    <w:rsid w:val="007E29B8"/>
    <w:rsid w:val="007F77AF"/>
    <w:rsid w:val="008D205C"/>
    <w:rsid w:val="00957000"/>
    <w:rsid w:val="00A6295A"/>
    <w:rsid w:val="00B83FAF"/>
    <w:rsid w:val="00C1150E"/>
    <w:rsid w:val="00DC1C43"/>
    <w:rsid w:val="00E31B21"/>
    <w:rsid w:val="00FF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BC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86BC1"/>
    <w:rPr>
      <w:b/>
      <w:bCs/>
    </w:rPr>
  </w:style>
  <w:style w:type="table" w:styleId="Tabelacomgrade">
    <w:name w:val="Table Grid"/>
    <w:basedOn w:val="Tabelanormal"/>
    <w:uiPriority w:val="39"/>
    <w:rsid w:val="00186BC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10F731-3C4E-4E75-9B22-E65217714F89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4E0602C7-6261-423B-A309-38AB610629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CB1D13-C661-4FE3-A73C-C628DD252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MANUEL BATISTA DA SILVA</cp:lastModifiedBy>
  <cp:revision>3</cp:revision>
  <dcterms:created xsi:type="dcterms:W3CDTF">2026-05-08T19:03:00Z</dcterms:created>
  <dcterms:modified xsi:type="dcterms:W3CDTF">2026-05-10T12:47:00Z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